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B30161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B30161">
                  <w:rPr>
                    <w:rStyle w:val="Zvraznenie"/>
                  </w:rPr>
                  <w:t>11559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D3716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B30161" w:rsidP="00B30161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SVDM </w:t>
                </w:r>
                <w:proofErr w:type="spellStart"/>
                <w:r>
                  <w:rPr>
                    <w:rStyle w:val="Zvraznenie"/>
                    <w:iCs w:val="0"/>
                  </w:rPr>
                  <w:t>s.r.o</w:t>
                </w:r>
                <w:proofErr w:type="spellEnd"/>
                <w:r>
                  <w:rPr>
                    <w:rStyle w:val="Zvraznenie"/>
                    <w:iCs w:val="0"/>
                  </w:rPr>
                  <w:t>., Ulica Hospodárska 45, 917 01 Trnava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2A5A78" w:rsidP="002A5A78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Mgr. Simona Hlaváčová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6F504E" w:rsidP="000A3687">
                <w:pPr>
                  <w:ind w:left="322"/>
                  <w:rPr>
                    <w:rStyle w:val="Zvraznenie"/>
                  </w:rPr>
                </w:pPr>
                <w:r w:rsidRPr="006F504E">
                  <w:rPr>
                    <w:rStyle w:val="Zvraznenie"/>
                  </w:rPr>
                  <w:t xml:space="preserve">Žiadateľ o vydanie oprávnenia na poskytovanie </w:t>
                </w:r>
                <w:r w:rsidR="002A5A78">
                  <w:rPr>
                    <w:rStyle w:val="Zvraznenie"/>
                  </w:rPr>
                  <w:t>IV</w:t>
                </w:r>
                <w:r w:rsidRPr="006F504E">
                  <w:rPr>
                    <w:rStyle w:val="Zvraznenie"/>
                  </w:rPr>
                  <w:t xml:space="preserve"> uvádza </w:t>
                </w:r>
                <w:proofErr w:type="spellStart"/>
                <w:r w:rsidR="002A5A78">
                  <w:rPr>
                    <w:rStyle w:val="Zvraznenie"/>
                  </w:rPr>
                  <w:t>pod</w:t>
                </w:r>
                <w:r w:rsidRPr="006F504E">
                  <w:rPr>
                    <w:rStyle w:val="Zvraznenie"/>
                  </w:rPr>
                  <w:t>kategórie</w:t>
                </w:r>
                <w:proofErr w:type="spellEnd"/>
                <w:r w:rsidRPr="006F504E">
                  <w:rPr>
                    <w:rStyle w:val="Zvraznenie"/>
                  </w:rPr>
                  <w:t xml:space="preserve"> PZ: učiteľ</w:t>
                </w:r>
                <w:r w:rsidR="002A5A78">
                  <w:rPr>
                    <w:rStyle w:val="Zvraznenie"/>
                  </w:rPr>
                  <w:t xml:space="preserve"> pre primárne vzdelávanie, učiteľ pre nižšie stredné vzdelávanie. Uvedené kategórie nie sú v súlade </w:t>
                </w:r>
                <w:r w:rsidRPr="006F504E">
                  <w:rPr>
                    <w:rStyle w:val="Zvraznenie"/>
                  </w:rPr>
                  <w:t>§ 19 a §</w:t>
                </w:r>
                <w:r>
                  <w:rPr>
                    <w:rStyle w:val="Zvraznenie"/>
                  </w:rPr>
                  <w:t xml:space="preserve"> 20 </w:t>
                </w:r>
                <w:r w:rsidRPr="006F504E">
                  <w:rPr>
                    <w:rStyle w:val="Zvraznenie"/>
                  </w:rPr>
                  <w:t>zákona č. 138/2019 Z. z.</w:t>
                </w:r>
                <w:r w:rsidR="002A5A78">
                  <w:rPr>
                    <w:rStyle w:val="Zvraznenie"/>
                  </w:rPr>
                  <w:t xml:space="preserve">, </w:t>
                </w:r>
                <w:r w:rsidR="00F63F73">
                  <w:rPr>
                    <w:rStyle w:val="Zvraznenie"/>
                  </w:rPr>
                  <w:t>p</w:t>
                </w:r>
                <w:r w:rsidR="002A5A78">
                  <w:rPr>
                    <w:rStyle w:val="Zvraznenie"/>
                  </w:rPr>
                  <w:t>reto je potrebné ich upraviť. Sú</w:t>
                </w:r>
                <w:r w:rsidR="000A3687">
                  <w:rPr>
                    <w:rStyle w:val="Zvraznenie"/>
                  </w:rPr>
                  <w:t>časťou žiadosti je aj program I</w:t>
                </w:r>
                <w:r w:rsidR="002A5A78">
                  <w:rPr>
                    <w:rStyle w:val="Zvraznenie"/>
                  </w:rPr>
                  <w:t>V, ktorý nie je predme</w:t>
                </w:r>
                <w:r w:rsidR="000A3687">
                  <w:rPr>
                    <w:rStyle w:val="Zvraznenie"/>
                  </w:rPr>
                  <w:t>tom posudzova</w:t>
                </w:r>
                <w:r w:rsidR="002A5A78">
                  <w:rPr>
                    <w:rStyle w:val="Zvraznenie"/>
                  </w:rPr>
                  <w:t>nia. V </w:t>
                </w:r>
                <w:r w:rsidR="00F63F73">
                  <w:rPr>
                    <w:rStyle w:val="Zvraznenie"/>
                  </w:rPr>
                  <w:t>tom</w:t>
                </w:r>
                <w:r w:rsidR="002A5A78">
                  <w:rPr>
                    <w:rStyle w:val="Zvraznenie"/>
                  </w:rPr>
                  <w:t>t</w:t>
                </w:r>
                <w:r w:rsidR="00F63F73">
                  <w:rPr>
                    <w:rStyle w:val="Zvraznenie"/>
                  </w:rPr>
                  <w:t>o</w:t>
                </w:r>
                <w:r w:rsidR="002A5A78">
                  <w:rPr>
                    <w:rStyle w:val="Zvraznenie"/>
                  </w:rPr>
                  <w:t xml:space="preserve"> programe sú uvedené iné kategórie a </w:t>
                </w:r>
                <w:proofErr w:type="spellStart"/>
                <w:r w:rsidR="002A5A78">
                  <w:rPr>
                    <w:rStyle w:val="Zvraznenie"/>
                  </w:rPr>
                  <w:t>podkategórie</w:t>
                </w:r>
                <w:proofErr w:type="spellEnd"/>
                <w:r w:rsidR="002A5A78">
                  <w:rPr>
                    <w:rStyle w:val="Zvraznenie"/>
                  </w:rPr>
                  <w:t xml:space="preserve"> PZ.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:rsidR="009F0288" w:rsidRDefault="00421333" w:rsidP="002A5A78">
                <w:pPr>
                  <w:ind w:left="314"/>
                  <w:rPr>
                    <w:rStyle w:val="Zvraznenie"/>
                    <w:iCs w:val="0"/>
                  </w:rPr>
                </w:pPr>
                <w:r w:rsidRPr="00421333">
                  <w:rPr>
                    <w:rStyle w:val="Zvraznenie"/>
                    <w:iCs w:val="0"/>
                  </w:rPr>
                  <w:t xml:space="preserve">Žiadateľ o vydanie oprávnenia na poskytovanie </w:t>
                </w:r>
                <w:r w:rsidR="002A5A78">
                  <w:rPr>
                    <w:rStyle w:val="Zvraznenie"/>
                    <w:iCs w:val="0"/>
                  </w:rPr>
                  <w:t>IV</w:t>
                </w:r>
                <w:r w:rsidRPr="00421333">
                  <w:rPr>
                    <w:rStyle w:val="Zvraznenie"/>
                    <w:iCs w:val="0"/>
                  </w:rPr>
                  <w:t xml:space="preserve"> v časti vymedzenie obsahového zamerania uvádza obsah</w:t>
                </w:r>
                <w:r w:rsidR="002A5A78">
                  <w:rPr>
                    <w:rStyle w:val="Zvraznenie"/>
                    <w:iCs w:val="0"/>
                  </w:rPr>
                  <w:t xml:space="preserve"> </w:t>
                </w:r>
                <w:r w:rsidRPr="00421333">
                  <w:rPr>
                    <w:rStyle w:val="Zvraznenie"/>
                    <w:iCs w:val="0"/>
                  </w:rPr>
                  <w:t xml:space="preserve">inovačného vzdelávania zameraný na </w:t>
                </w:r>
                <w:r w:rsidR="002A5A78">
                  <w:rPr>
                    <w:rStyle w:val="Zvraznenie"/>
                    <w:iCs w:val="0"/>
                  </w:rPr>
                  <w:t>inováciu a prehĺbenie profesijných kompetencií PZ v oblasti environmentálnej výchovy s primárnym zameraním na zodpovedné spotrebiteľské správani</w:t>
                </w:r>
                <w:r w:rsidR="00F63F73">
                  <w:rPr>
                    <w:rStyle w:val="Zvraznenie"/>
                    <w:iCs w:val="0"/>
                  </w:rPr>
                  <w:t>e</w:t>
                </w:r>
                <w:r w:rsidR="002A5A78">
                  <w:rPr>
                    <w:rStyle w:val="Zvraznenie"/>
                    <w:iCs w:val="0"/>
                  </w:rPr>
                  <w:t xml:space="preserve"> a modernú didaktiku v kontexte potrieb generácií Z a Alfa. Uvedené sú aj tematické bloky, a</w:t>
                </w:r>
                <w:r w:rsidR="00F63F73">
                  <w:rPr>
                    <w:rStyle w:val="Zvraznenie"/>
                    <w:iCs w:val="0"/>
                  </w:rPr>
                  <w:t> </w:t>
                </w:r>
                <w:r w:rsidR="002A5A78">
                  <w:rPr>
                    <w:rStyle w:val="Zvraznenie"/>
                    <w:iCs w:val="0"/>
                  </w:rPr>
                  <w:t>to</w:t>
                </w:r>
                <w:r w:rsidR="00F63F73">
                  <w:rPr>
                    <w:rStyle w:val="Zvraznenie"/>
                    <w:iCs w:val="0"/>
                  </w:rPr>
                  <w:t>:</w:t>
                </w:r>
                <w:r w:rsidR="002A5A78">
                  <w:rPr>
                    <w:rStyle w:val="Zvraznenie"/>
                    <w:iCs w:val="0"/>
                  </w:rPr>
                  <w:t xml:space="preserve"> Úvod do klimatickej krízy a environmentálneho vzdelávania, Zodpovedné spotrebiteľské správanie a špecifiká generácií, Klimatické emócie a citlivá komunikácia, Cirkulárna ekonomika a podnikanie s pozitívnym dopadom, Participácia, dobrovoľníctvo a aktívne občianstvo, Inovatívna didaktika, AI a </w:t>
                </w:r>
                <w:proofErr w:type="spellStart"/>
                <w:r w:rsidR="002A5A78">
                  <w:rPr>
                    <w:rStyle w:val="Zvraznenie"/>
                    <w:iCs w:val="0"/>
                  </w:rPr>
                  <w:t>gamifikácia</w:t>
                </w:r>
                <w:proofErr w:type="spellEnd"/>
                <w:r w:rsidR="002A5A78">
                  <w:rPr>
                    <w:rStyle w:val="Zvraznenie"/>
                    <w:iCs w:val="0"/>
                  </w:rPr>
                  <w:t xml:space="preserve">. - uvedené v zmysle </w:t>
                </w:r>
                <w:r w:rsidRPr="00421333">
                  <w:rPr>
                    <w:rStyle w:val="Zvraznenie"/>
                    <w:iCs w:val="0"/>
                  </w:rPr>
                  <w:t xml:space="preserve">§ 67 zákona č. 138/2019 </w:t>
                </w:r>
                <w:proofErr w:type="spellStart"/>
                <w:r w:rsidRPr="00421333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. 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F80E3B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A5A7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F80E3B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A5A7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F80E3B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C90873" w:rsidP="00235B69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</w:t>
                </w:r>
                <w:r w:rsidR="002A5A78">
                  <w:rPr>
                    <w:rStyle w:val="Zvraznenie"/>
                    <w:iCs w:val="0"/>
                  </w:rPr>
                  <w:t xml:space="preserve"> neuvádza kon</w:t>
                </w:r>
                <w:r w:rsidR="00235B69">
                  <w:rPr>
                    <w:rStyle w:val="Zvraznenie"/>
                    <w:iCs w:val="0"/>
                  </w:rPr>
                  <w:t>krétne výsledky svojej činnosti</w:t>
                </w:r>
                <w:r w:rsidR="002A5A78">
                  <w:rPr>
                    <w:rStyle w:val="Zvraznenie"/>
                    <w:iCs w:val="0"/>
                  </w:rPr>
                  <w:t xml:space="preserve">, preto je potrebné ich doplniť. 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80E3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F80E3B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F04B34" w:rsidP="00F5666C">
                <w:pPr>
                  <w:ind w:left="1164"/>
                  <w:rPr>
                    <w:rStyle w:val="Zvraznenie"/>
                    <w:iCs w:val="0"/>
                  </w:rPr>
                </w:pP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žiadosti je uvedené vzdelanie a odbornosť odborného garanta</w:t>
                </w:r>
                <w:r w:rsidR="00F5666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a p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ožiadavky na lektorov </w:t>
                </w:r>
                <w:r w:rsidR="00F5666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– uvedené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 súlade § 6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, ods. 2, písm. b) vyhlášky č. 361/2019 </w:t>
                </w:r>
                <w:proofErr w:type="spellStart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A12562" w:rsidP="00A12562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2C2376" w:rsidP="003C72BD">
                <w:pPr>
                  <w:ind w:left="455"/>
                  <w:rPr>
                    <w:rStyle w:val="Zvraznenie"/>
                  </w:rPr>
                </w:pPr>
                <w:r w:rsidRPr="002C2376">
                  <w:rPr>
                    <w:rStyle w:val="Zvraznenie"/>
                  </w:rPr>
                  <w:t>Žiadateľ uvádza vstupné požiadavky na PZ v súlade § 67</w:t>
                </w:r>
                <w:r>
                  <w:rPr>
                    <w:rStyle w:val="Zvraznenie"/>
                  </w:rPr>
                  <w:t>, ods. 1, písm. c</w:t>
                </w:r>
                <w:r w:rsidR="003C72BD">
                  <w:rPr>
                    <w:rStyle w:val="Zvraznenie"/>
                  </w:rPr>
                  <w:t>)</w:t>
                </w:r>
                <w:r>
                  <w:rPr>
                    <w:rStyle w:val="Zvraznenie"/>
                  </w:rPr>
                  <w:t xml:space="preserve"> zákon</w:t>
                </w:r>
                <w:r w:rsidR="003C72BD">
                  <w:rPr>
                    <w:rStyle w:val="Zvraznenie"/>
                  </w:rPr>
                  <w:t>a</w:t>
                </w:r>
                <w:r>
                  <w:rPr>
                    <w:rStyle w:val="Zvraznenie"/>
                  </w:rPr>
                  <w:t xml:space="preserve">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Pr="002C2376">
                  <w:rPr>
                    <w:rStyle w:val="Zvraznenie"/>
                  </w:rPr>
                  <w:t xml:space="preserve"> </w:t>
                </w:r>
                <w:r w:rsidR="00235B69">
                  <w:rPr>
                    <w:rStyle w:val="Zvraznenie"/>
                  </w:rPr>
                  <w:t xml:space="preserve">Vo vstupných </w:t>
                </w:r>
                <w:proofErr w:type="spellStart"/>
                <w:r w:rsidR="00235B69">
                  <w:rPr>
                    <w:rStyle w:val="Zvraznenie"/>
                  </w:rPr>
                  <w:t>požiadavkach</w:t>
                </w:r>
                <w:proofErr w:type="spellEnd"/>
                <w:r w:rsidR="00235B69">
                  <w:rPr>
                    <w:rStyle w:val="Zvraznenie"/>
                  </w:rPr>
                  <w:t xml:space="preserve"> sú uvedení aj odborní zamestnanci, ktorých je potrebné z tejto časti vyňať.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lastRenderedPageBreak/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79630F" w:rsidP="00235B69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 xml:space="preserve">Žiadateľ uvádza inováciu profesijných kompetencií  </w:t>
                </w:r>
                <w:r w:rsidR="00235B69">
                  <w:rPr>
                    <w:rFonts w:ascii="Calibri" w:hAnsi="Calibri" w:cs="Calibri"/>
                  </w:rPr>
                  <w:t xml:space="preserve">pre kategóriu učiteľ, vychovávateľ a pedagogický asistent, čo nie je v súlade v žiadosti uvedenými cieľovými skupinami. </w:t>
                </w:r>
                <w:proofErr w:type="spellStart"/>
                <w:r w:rsidR="00235B69">
                  <w:rPr>
                    <w:rFonts w:ascii="Calibri" w:hAnsi="Calibri" w:cs="Calibri"/>
                  </w:rPr>
                  <w:t>Inovavané</w:t>
                </w:r>
                <w:proofErr w:type="spellEnd"/>
                <w:r w:rsidR="00235B69">
                  <w:rPr>
                    <w:rFonts w:ascii="Calibri" w:hAnsi="Calibri" w:cs="Calibri"/>
                  </w:rPr>
                  <w:t xml:space="preserve"> kompetencie sú v</w:t>
                </w:r>
                <w:r w:rsidR="00F63F73">
                  <w:rPr>
                    <w:rFonts w:ascii="Calibri" w:hAnsi="Calibri" w:cs="Calibri"/>
                  </w:rPr>
                  <w:t> </w:t>
                </w:r>
                <w:r w:rsidR="00235B69">
                  <w:rPr>
                    <w:rFonts w:ascii="Calibri" w:hAnsi="Calibri" w:cs="Calibri"/>
                  </w:rPr>
                  <w:t>oblastiach</w:t>
                </w:r>
                <w:r w:rsidR="00F63F73">
                  <w:rPr>
                    <w:rFonts w:ascii="Calibri" w:hAnsi="Calibri" w:cs="Calibri"/>
                  </w:rPr>
                  <w:t>:</w:t>
                </w:r>
                <w:r w:rsidR="00235B69">
                  <w:rPr>
                    <w:rFonts w:ascii="Calibri" w:hAnsi="Calibri" w:cs="Calibri"/>
                  </w:rPr>
                  <w:t xml:space="preserve"> výchovno-vzdelávacia činnosť, žiak a profesijný rozvoj a sú prepojené s </w:t>
                </w:r>
                <w:proofErr w:type="spellStart"/>
                <w:r w:rsidR="00235B69">
                  <w:rPr>
                    <w:rFonts w:ascii="Calibri" w:hAnsi="Calibri" w:cs="Calibri"/>
                  </w:rPr>
                  <w:t>osahovým</w:t>
                </w:r>
                <w:proofErr w:type="spellEnd"/>
                <w:r w:rsidR="00235B69">
                  <w:rPr>
                    <w:rFonts w:ascii="Calibri" w:hAnsi="Calibri" w:cs="Calibri"/>
                  </w:rPr>
                  <w:t xml:space="preserve"> zameraním vzdelávania. Je potrebné ich </w:t>
                </w:r>
                <w:r w:rsidR="00F63F73">
                  <w:rPr>
                    <w:rFonts w:ascii="Calibri" w:hAnsi="Calibri" w:cs="Calibri"/>
                  </w:rPr>
                  <w:t>do</w:t>
                </w:r>
                <w:r w:rsidR="00235B69">
                  <w:rPr>
                    <w:rFonts w:ascii="Calibri" w:hAnsi="Calibri" w:cs="Calibri"/>
                  </w:rPr>
                  <w:t xml:space="preserve">pracovať tak, aby boli v súlade s platnými Profesijnými štandardami (dostupné na </w:t>
                </w:r>
                <w:r w:rsidRPr="0079630F">
                  <w:rPr>
                    <w:rFonts w:ascii="Calibri" w:hAnsi="Calibri" w:cs="Calibri"/>
                  </w:rPr>
                  <w:t>https://www.minedu.sk/43592-sk/profesijne-standardy-pedagogickych-zamestnancov-a-odbornych-zamestnancov/</w:t>
                </w:r>
                <w:r w:rsidR="00235B69">
                  <w:rPr>
                    <w:rFonts w:ascii="Calibri" w:hAnsi="Calibri" w:cs="Calibri"/>
                  </w:rPr>
                  <w:t>) pre jednotlivé kategórie/</w:t>
                </w:r>
                <w:proofErr w:type="spellStart"/>
                <w:r w:rsidR="00235B69">
                  <w:rPr>
                    <w:rFonts w:ascii="Calibri" w:hAnsi="Calibri" w:cs="Calibri"/>
                  </w:rPr>
                  <w:t>podkategórie</w:t>
                </w:r>
                <w:proofErr w:type="spellEnd"/>
                <w:r w:rsidR="00235B69">
                  <w:rPr>
                    <w:rFonts w:ascii="Calibri" w:hAnsi="Calibri" w:cs="Calibri"/>
                  </w:rPr>
                  <w:t xml:space="preserve"> PZ</w:t>
                </w:r>
                <w:r w:rsidRPr="0079630F">
                  <w:rPr>
                    <w:rFonts w:ascii="Calibri" w:hAnsi="Calibri" w:cs="Calibri"/>
                  </w:rPr>
                  <w:t>, vrátane uvedených indikátorov, ktoré opisujú možné prejavy jednotlivých úrovní p</w:t>
                </w:r>
                <w:r w:rsidR="00235B69">
                  <w:rPr>
                    <w:rFonts w:ascii="Calibri" w:hAnsi="Calibri" w:cs="Calibri"/>
                  </w:rPr>
                  <w:t>rofesijných kompetencií v praxi.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A87D27" w:rsidP="00235B69">
                <w:pPr>
                  <w:ind w:left="455"/>
                  <w:rPr>
                    <w:rStyle w:val="Zvraznenie"/>
                  </w:rPr>
                </w:pPr>
                <w:r w:rsidRPr="00A87D27">
                  <w:rPr>
                    <w:rStyle w:val="Zvraznenie"/>
                  </w:rPr>
                  <w:t xml:space="preserve">Mgr. </w:t>
                </w:r>
                <w:r w:rsidR="00235B69">
                  <w:rPr>
                    <w:rStyle w:val="Zvraznenie"/>
                  </w:rPr>
                  <w:t>Jana Reháková</w:t>
                </w:r>
                <w:r w:rsidRPr="00A87D27">
                  <w:rPr>
                    <w:rStyle w:val="Zvraznenie"/>
                  </w:rPr>
                  <w:t xml:space="preserve"> – odborný garant spĺňa požiadavky kladené na odborného garanta </w:t>
                </w:r>
                <w:proofErr w:type="spellStart"/>
                <w:r w:rsidRPr="00A87D27">
                  <w:rPr>
                    <w:rStyle w:val="Zvraznenie"/>
                  </w:rPr>
                  <w:t>InV</w:t>
                </w:r>
                <w:proofErr w:type="spellEnd"/>
                <w:r w:rsidRPr="00A87D27">
                  <w:rPr>
                    <w:rStyle w:val="Zvraznenie"/>
                  </w:rPr>
                  <w:t xml:space="preserve"> v súlade s § 55</w:t>
                </w:r>
                <w:r>
                  <w:rPr>
                    <w:rStyle w:val="Zvraznenie"/>
                  </w:rPr>
                  <w:t xml:space="preserve">, ods. 6 zákona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B3B3E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235B69" w:rsidP="00F5666C">
                <w:pPr>
                  <w:ind w:left="455"/>
                  <w:rPr>
                    <w:rStyle w:val="Zvraznenie"/>
                  </w:rPr>
                </w:pP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a) Upraviť cieľovú skupinu v súlade s § 19 a 20 zákona č. 138/2019 </w:t>
                </w:r>
                <w:proofErr w:type="spellStart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. </w:t>
                </w:r>
                <w:r w:rsidR="00D822F2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 cel</w:t>
                </w:r>
                <w:r w:rsidR="00463FBF">
                  <w:rPr>
                    <w:rFonts w:eastAsia="Times New Roman" w:cstheme="minorHAnsi"/>
                    <w:color w:val="000000" w:themeColor="text1"/>
                    <w:lang w:eastAsia="sk-SK"/>
                  </w:rPr>
                  <w:t>e</w:t>
                </w:r>
                <w:r w:rsidR="00D822F2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j žiadosti zosúladiť cieľové skupiny IV. 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b) Doplniť konkrétne výsledky činnosti žiadateľa v súlade § 67 zákona č. 138/2019 </w:t>
                </w:r>
                <w:proofErr w:type="spellStart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. a § 6 vyhlášky č. 361/2019 </w:t>
                </w:r>
                <w:proofErr w:type="spellStart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</w:t>
                </w:r>
                <w:r w:rsidR="00F5666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c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)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Zo 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vstupných požiadav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iek vyňať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odborn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ých 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zamestnanc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ov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, ktor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í nie sú cieľovou skupinou IV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. d) Profesijné kompetencie potrebné na výkon pracovnej činnosti v príslušných kategóriách alebo </w:t>
                </w:r>
                <w:proofErr w:type="spellStart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podkategóriách</w:t>
                </w:r>
                <w:proofErr w:type="spellEnd"/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PZ je potrebné </w:t>
                </w:r>
                <w:r w:rsidR="00F63F73">
                  <w:rPr>
                    <w:rFonts w:eastAsia="Times New Roman" w:cstheme="minorHAnsi"/>
                    <w:color w:val="000000" w:themeColor="text1"/>
                    <w:lang w:eastAsia="sk-SK"/>
                  </w:rPr>
                  <w:t>do</w:t>
                </w:r>
                <w:r w:rsidRPr="00235B69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pracovať v súlade s aktuálne platnými Profesijnými štandardami pedagogických zamestnancov a odborných zamestnancov, ktoré sú zverejnené na https://www.minedu.sk/43592-sk/profesijne-standardy-pedagogickych-zamestnancov-a-odbornych-zamestnancov/, vrátane uvedených indikátorov, ktoré opisujú možné prejavy jednotlivých úrovní profesijných kompetencií v praxi vo väzbe na obsah programu IV. </w:t>
                </w:r>
                <w:r w:rsidR="00A43188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e) preukázať zmluvný vzťah odborného garanta k poskytovateľovi </w:t>
                </w:r>
                <w:r w:rsidR="005A203D">
                  <w:rPr>
                    <w:rFonts w:eastAsia="Times New Roman" w:cstheme="minorHAnsi"/>
                    <w:color w:val="000000" w:themeColor="text1"/>
                    <w:lang w:eastAsia="sk-SK"/>
                  </w:rPr>
                  <w:t>I</w:t>
                </w:r>
                <w:r w:rsidR="00A43188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E3B" w:rsidRDefault="00F80E3B" w:rsidP="009F0288">
      <w:pPr>
        <w:spacing w:after="0" w:line="240" w:lineRule="auto"/>
      </w:pPr>
      <w:r>
        <w:separator/>
      </w:r>
    </w:p>
  </w:endnote>
  <w:endnote w:type="continuationSeparator" w:id="0">
    <w:p w:rsidR="00F80E3B" w:rsidRDefault="00F80E3B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E3B" w:rsidRDefault="00F80E3B" w:rsidP="009F0288">
      <w:pPr>
        <w:spacing w:after="0" w:line="240" w:lineRule="auto"/>
      </w:pPr>
      <w:r>
        <w:separator/>
      </w:r>
    </w:p>
  </w:footnote>
  <w:footnote w:type="continuationSeparator" w:id="0">
    <w:p w:rsidR="00F80E3B" w:rsidRDefault="00F80E3B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A3687"/>
    <w:rsid w:val="000A668F"/>
    <w:rsid w:val="000B3B3E"/>
    <w:rsid w:val="000D6B55"/>
    <w:rsid w:val="000D7CBD"/>
    <w:rsid w:val="00181444"/>
    <w:rsid w:val="00193E35"/>
    <w:rsid w:val="001B69A7"/>
    <w:rsid w:val="001D7CA7"/>
    <w:rsid w:val="0022194C"/>
    <w:rsid w:val="00233D67"/>
    <w:rsid w:val="00235B69"/>
    <w:rsid w:val="00273323"/>
    <w:rsid w:val="002A5A78"/>
    <w:rsid w:val="002C0FC3"/>
    <w:rsid w:val="002C2376"/>
    <w:rsid w:val="002C2C9D"/>
    <w:rsid w:val="00367532"/>
    <w:rsid w:val="00377133"/>
    <w:rsid w:val="00377341"/>
    <w:rsid w:val="003838B5"/>
    <w:rsid w:val="00390429"/>
    <w:rsid w:val="003A7CFE"/>
    <w:rsid w:val="003B33B5"/>
    <w:rsid w:val="003C72BD"/>
    <w:rsid w:val="00421333"/>
    <w:rsid w:val="00463FBF"/>
    <w:rsid w:val="005354B4"/>
    <w:rsid w:val="0055252C"/>
    <w:rsid w:val="00557A25"/>
    <w:rsid w:val="005646BD"/>
    <w:rsid w:val="005851F0"/>
    <w:rsid w:val="005A203D"/>
    <w:rsid w:val="005D6EE5"/>
    <w:rsid w:val="006214E2"/>
    <w:rsid w:val="00635652"/>
    <w:rsid w:val="006502E3"/>
    <w:rsid w:val="006E1F5B"/>
    <w:rsid w:val="006F504E"/>
    <w:rsid w:val="00717CB9"/>
    <w:rsid w:val="0079630F"/>
    <w:rsid w:val="007C4CBF"/>
    <w:rsid w:val="007F13F4"/>
    <w:rsid w:val="00873E8A"/>
    <w:rsid w:val="008D65C1"/>
    <w:rsid w:val="009C3742"/>
    <w:rsid w:val="009D3027"/>
    <w:rsid w:val="009F0288"/>
    <w:rsid w:val="00A12562"/>
    <w:rsid w:val="00A202B3"/>
    <w:rsid w:val="00A43188"/>
    <w:rsid w:val="00A54384"/>
    <w:rsid w:val="00A545B0"/>
    <w:rsid w:val="00A81AFE"/>
    <w:rsid w:val="00A84034"/>
    <w:rsid w:val="00A84F8E"/>
    <w:rsid w:val="00A87D27"/>
    <w:rsid w:val="00B30161"/>
    <w:rsid w:val="00B42A86"/>
    <w:rsid w:val="00C377B8"/>
    <w:rsid w:val="00C90873"/>
    <w:rsid w:val="00C934BA"/>
    <w:rsid w:val="00C96C7E"/>
    <w:rsid w:val="00D049E5"/>
    <w:rsid w:val="00D10663"/>
    <w:rsid w:val="00D3716E"/>
    <w:rsid w:val="00D402F0"/>
    <w:rsid w:val="00D53A98"/>
    <w:rsid w:val="00D54C41"/>
    <w:rsid w:val="00D60665"/>
    <w:rsid w:val="00D822F2"/>
    <w:rsid w:val="00E507C3"/>
    <w:rsid w:val="00E63848"/>
    <w:rsid w:val="00E832CC"/>
    <w:rsid w:val="00EA1C48"/>
    <w:rsid w:val="00F04B34"/>
    <w:rsid w:val="00F12C63"/>
    <w:rsid w:val="00F45C2E"/>
    <w:rsid w:val="00F54A93"/>
    <w:rsid w:val="00F5666C"/>
    <w:rsid w:val="00F63F73"/>
    <w:rsid w:val="00F6580E"/>
    <w:rsid w:val="00F771DC"/>
    <w:rsid w:val="00F8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1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2060D4"/>
    <w:rsid w:val="00406C21"/>
    <w:rsid w:val="004A6FEA"/>
    <w:rsid w:val="004C09A7"/>
    <w:rsid w:val="004C4494"/>
    <w:rsid w:val="005B6C31"/>
    <w:rsid w:val="00650D5E"/>
    <w:rsid w:val="006E268C"/>
    <w:rsid w:val="006F18C7"/>
    <w:rsid w:val="007845B9"/>
    <w:rsid w:val="00865ACF"/>
    <w:rsid w:val="00931409"/>
    <w:rsid w:val="00986469"/>
    <w:rsid w:val="00A2135F"/>
    <w:rsid w:val="00A37855"/>
    <w:rsid w:val="00B10E22"/>
    <w:rsid w:val="00B349F4"/>
    <w:rsid w:val="00C57E7E"/>
    <w:rsid w:val="00DB3375"/>
    <w:rsid w:val="00E50CF6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EE340-FB05-475D-B74E-9B2A174A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11</cp:revision>
  <cp:lastPrinted>2026-03-18T14:48:00Z</cp:lastPrinted>
  <dcterms:created xsi:type="dcterms:W3CDTF">2026-03-18T14:54:00Z</dcterms:created>
  <dcterms:modified xsi:type="dcterms:W3CDTF">2026-03-24T18:01:00Z</dcterms:modified>
</cp:coreProperties>
</file>